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25" w:line="259" w:lineRule="auto"/>
        <w:ind w:left="76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line="259" w:lineRule="auto"/>
        <w:ind w:left="76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19"/>
          <w:szCs w:val="19"/>
          <w:rtl w:val="0"/>
        </w:rPr>
        <w:t xml:space="preserve">ROXY 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b w:val="1"/>
          <w:sz w:val="19"/>
          <w:szCs w:val="19"/>
          <w:rtl w:val="0"/>
        </w:rPr>
        <w:t xml:space="preserve">OTING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b w:val="1"/>
          <w:sz w:val="19"/>
          <w:szCs w:val="19"/>
          <w:rtl w:val="0"/>
        </w:rPr>
        <w:t xml:space="preserve">ORM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4" w:line="259" w:lineRule="auto"/>
        <w:ind w:left="76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10"/>
        <w:rPr/>
      </w:pPr>
      <w:r w:rsidDel="00000000" w:rsidR="00000000" w:rsidRPr="00000000">
        <w:rPr>
          <w:rtl w:val="0"/>
        </w:rPr>
        <w:t xml:space="preserve">Election to the Board of Friskis&amp;Svettis Brussels 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0" w:firstLine="0"/>
        <w:rPr/>
      </w:pPr>
      <w:r w:rsidDel="00000000" w:rsidR="00000000" w:rsidRPr="00000000">
        <w:rPr>
          <w:b w:val="1"/>
          <w:i w:val="1"/>
          <w:rtl w:val="0"/>
        </w:rPr>
        <w:t xml:space="preserve">Annual General Meeting, 7 May 2025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-5" w:firstLine="0"/>
        <w:jc w:val="both"/>
        <w:rPr/>
      </w:pPr>
      <w:r w:rsidDel="00000000" w:rsidR="00000000" w:rsidRPr="00000000">
        <w:rPr>
          <w:rtl w:val="0"/>
        </w:rPr>
        <w:t xml:space="preserve">I, the undersigned (name in capitals) …………………………………………………., membership number …………….., am unable to attend the Annual General Meeting of Friskis&amp;Svettis Brussels on 7 May 2025.  </w:t>
      </w:r>
    </w:p>
    <w:p w:rsidR="00000000" w:rsidDel="00000000" w:rsidP="00000000" w:rsidRDefault="00000000" w:rsidRPr="00000000" w14:paraId="0000000E">
      <w:pPr>
        <w:spacing w:line="259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6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In accordance with the Article 14 of the Statutes, I wish to appoint (name in capitals)  </w:t>
      </w:r>
    </w:p>
    <w:p w:rsidR="00000000" w:rsidDel="00000000" w:rsidP="00000000" w:rsidRDefault="00000000" w:rsidRPr="00000000" w14:paraId="00000010">
      <w:pPr>
        <w:ind w:left="-5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……………………………………………………., membership number …………………., as my proxy.  </w:t>
      </w:r>
    </w:p>
    <w:p w:rsidR="00000000" w:rsidDel="00000000" w:rsidP="00000000" w:rsidRDefault="00000000" w:rsidRPr="00000000" w14:paraId="00000011">
      <w:pPr>
        <w:spacing w:line="259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-5" w:firstLine="0"/>
        <w:jc w:val="both"/>
        <w:rPr/>
      </w:pPr>
      <w:r w:rsidDel="00000000" w:rsidR="00000000" w:rsidRPr="00000000">
        <w:rPr>
          <w:rtl w:val="0"/>
        </w:rPr>
        <w:t xml:space="preserve">This person is a member of Friskis&amp;Svettis Brussels, entitled to vote at the Annual General Meeting on 7 May 2025 and is hereby authorized to vote on my behalf at the mentioned Meeting.  </w:t>
      </w:r>
    </w:p>
    <w:p w:rsidR="00000000" w:rsidDel="00000000" w:rsidP="00000000" w:rsidRDefault="00000000" w:rsidRPr="00000000" w14:paraId="00000013">
      <w:pPr>
        <w:spacing w:line="259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5" w:firstLine="0"/>
        <w:jc w:val="both"/>
        <w:rPr/>
      </w:pPr>
      <w:r w:rsidDel="00000000" w:rsidR="00000000" w:rsidRPr="00000000">
        <w:rPr>
          <w:rtl w:val="0"/>
        </w:rPr>
        <w:t xml:space="preserve">I declare that I am a member of Friskis&amp;Svettis Brussels, am entitled to participate in this AGM, and that I will not be represented at the Annual General Meeting by another person.  </w:t>
      </w:r>
    </w:p>
    <w:p w:rsidR="00000000" w:rsidDel="00000000" w:rsidP="00000000" w:rsidRDefault="00000000" w:rsidRPr="00000000" w14:paraId="00000015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58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70" w:lineRule="auto"/>
        <w:ind w:left="-5" w:firstLine="0"/>
        <w:rPr/>
      </w:pPr>
      <w:r w:rsidDel="00000000" w:rsidR="00000000" w:rsidRPr="00000000">
        <w:rPr>
          <w:rtl w:val="0"/>
        </w:rPr>
        <w:t xml:space="preserve">Signed: </w:t>
      </w:r>
    </w:p>
    <w:p w:rsidR="00000000" w:rsidDel="00000000" w:rsidP="00000000" w:rsidRDefault="00000000" w:rsidRPr="00000000" w14:paraId="00000018">
      <w:pPr>
        <w:spacing w:after="159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-5" w:firstLine="0"/>
        <w:rPr/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3"/>
        <w:szCs w:val="23"/>
        <w:lang w:val="en-US"/>
      </w:rPr>
    </w:rPrDefault>
    <w:pPrDefault>
      <w:pPr>
        <w:spacing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49" w:lineRule="auto"/>
      <w:ind w:left="10" w:hanging="10"/>
    </w:pPr>
    <w:rPr>
      <w:rFonts w:ascii="Arial" w:cs="Arial" w:eastAsia="Arial" w:hAnsi="Arial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0"/>
      <w:outlineLvl w:val="0"/>
    </w:pPr>
    <w:rPr>
      <w:rFonts w:ascii="Arial" w:cs="Arial" w:eastAsia="Arial" w:hAnsi="Arial"/>
      <w:b w:val="1"/>
      <w:color w:val="000000"/>
      <w:sz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0"/>
      <w:sz w:val="2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b5A5/oLuwksJ8wu3i7EZfYIyg==">CgMxLjA4AHIhMUVIUHBaa183ZXFNN3phdi03aVV2Zlgtc3ktVGc2enRv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2019-03-07T21:58:00Z</dcterms:created>
  <dc:creator>Anna Ryden</dc:creator>
</cp:coreProperties>
</file>